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FD24" w14:textId="07654BF9" w:rsidR="00E83BBB" w:rsidRPr="00504394" w:rsidRDefault="00504394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BC10" wp14:editId="61C37BEA">
                <wp:simplePos x="0" y="0"/>
                <wp:positionH relativeFrom="column">
                  <wp:posOffset>-352425</wp:posOffset>
                </wp:positionH>
                <wp:positionV relativeFrom="paragraph">
                  <wp:posOffset>-114300</wp:posOffset>
                </wp:positionV>
                <wp:extent cx="6334125" cy="75342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5342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3503D" id="Rectangle: Rounded Corners 2" o:spid="_x0000_s1026" style="position:absolute;margin-left:-27.75pt;margin-top:-9pt;width:498.75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" filled="f" strokecolor="black [3200]"/>
            </w:pict>
          </mc:Fallback>
        </mc:AlternateContent>
      </w:r>
      <w:r w:rsidR="00BE6AC4">
        <w:br/>
      </w:r>
      <w:r w:rsidR="00BE6AC4">
        <w:br/>
      </w:r>
      <w:r w:rsidRPr="00504394">
        <w:rPr>
          <w:sz w:val="36"/>
        </w:rPr>
        <w:t xml:space="preserve">1. </w:t>
      </w:r>
      <w:r w:rsidR="00BE6AC4" w:rsidRPr="00504394">
        <w:rPr>
          <w:sz w:val="36"/>
        </w:rPr>
        <w:t>Your brother travelled 117 kilometres in 2.25 hours to come home from work. What’s the avera</w:t>
      </w:r>
      <w:r w:rsidR="00DC15C7">
        <w:rPr>
          <w:sz w:val="36"/>
        </w:rPr>
        <w:t>g</w:t>
      </w:r>
      <w:bookmarkStart w:id="0" w:name="_GoBack"/>
      <w:bookmarkEnd w:id="0"/>
      <w:r w:rsidR="00BE6AC4" w:rsidRPr="00504394">
        <w:rPr>
          <w:sz w:val="36"/>
        </w:rPr>
        <w:t>e speed that he was travelling?</w:t>
      </w:r>
    </w:p>
    <w:p w14:paraId="0C5F0FCC" w14:textId="77777777" w:rsidR="00BE6AC4" w:rsidRPr="00504394" w:rsidRDefault="00BE6AC4">
      <w:pPr>
        <w:rPr>
          <w:sz w:val="36"/>
        </w:rPr>
      </w:pPr>
    </w:p>
    <w:p w14:paraId="35EDB4B1" w14:textId="77777777" w:rsidR="00BE6AC4" w:rsidRPr="00504394" w:rsidRDefault="00504394">
      <w:pPr>
        <w:rPr>
          <w:sz w:val="36"/>
        </w:rPr>
      </w:pPr>
      <w:r w:rsidRPr="00504394">
        <w:rPr>
          <w:sz w:val="36"/>
        </w:rPr>
        <w:t>2. Sam gave Jen ½ of his smarties. Jen ate ½ of the smarties she had and gave the rest to Kyle. Kyle kept 8 of the smarties and gave the last 10 to Kim. How many smarties did Jen eat?</w:t>
      </w:r>
    </w:p>
    <w:p w14:paraId="7B39AAE3" w14:textId="77777777" w:rsidR="00504394" w:rsidRPr="00504394" w:rsidRDefault="00504394">
      <w:pPr>
        <w:rPr>
          <w:sz w:val="36"/>
        </w:rPr>
      </w:pPr>
    </w:p>
    <w:p w14:paraId="6E5DB655" w14:textId="77777777" w:rsidR="00504394" w:rsidRPr="00504394" w:rsidRDefault="00504394">
      <w:pPr>
        <w:rPr>
          <w:sz w:val="36"/>
        </w:rPr>
      </w:pPr>
      <w:r w:rsidRPr="00504394">
        <w:rPr>
          <w:sz w:val="36"/>
        </w:rPr>
        <w:t>3. You are given pocket money. You put away 2 euro in January, 4 euro away in February, 8 euro away in March, 16 euro away in April and followed this pattern through to December. How much money do you have in 12 months?</w:t>
      </w:r>
      <w:r w:rsidRPr="00504394">
        <w:rPr>
          <w:sz w:val="36"/>
        </w:rPr>
        <w:br/>
      </w:r>
      <w:r w:rsidRPr="00504394">
        <w:rPr>
          <w:sz w:val="36"/>
        </w:rPr>
        <w:br/>
        <w:t>4. Jim has 1/2 a pizza left in the fridge. At breakfast he eats 1/3</w:t>
      </w:r>
      <w:r w:rsidRPr="00504394">
        <w:rPr>
          <w:sz w:val="36"/>
          <w:vertAlign w:val="superscript"/>
        </w:rPr>
        <w:t>rd</w:t>
      </w:r>
      <w:r w:rsidRPr="00504394">
        <w:rPr>
          <w:sz w:val="36"/>
        </w:rPr>
        <w:t xml:space="preserve"> of it. What fraction of the original pizza does he have left for lunch?</w:t>
      </w:r>
    </w:p>
    <w:sectPr w:rsidR="00504394" w:rsidRPr="0050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C4"/>
    <w:rsid w:val="00504394"/>
    <w:rsid w:val="00BE6AC4"/>
    <w:rsid w:val="00DC15C7"/>
    <w:rsid w:val="00E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8B6A"/>
  <w15:chartTrackingRefBased/>
  <w15:docId w15:val="{641F0866-5CDF-4338-ADB6-2DC57493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dfa78f919dc419f61ad2a75ae16a0207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1dad03902cd7a1d608ffe2f358815b2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075A1-663C-47B8-9F09-AB685463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27624-6A4D-4E01-BC71-D603275B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D61A3-0DC0-42C2-8FF1-DD3B7E814B64}">
  <ds:schemaRefs>
    <ds:schemaRef ds:uri="http://schemas.microsoft.com/office/2006/documentManagement/types"/>
    <ds:schemaRef ds:uri="7c2c617e-24a6-44a9-8392-f24b81679de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Sewell</dc:creator>
  <cp:keywords/>
  <dc:description/>
  <cp:lastModifiedBy>Darragh Sewell</cp:lastModifiedBy>
  <cp:revision>2</cp:revision>
  <dcterms:created xsi:type="dcterms:W3CDTF">2020-05-08T16:33:00Z</dcterms:created>
  <dcterms:modified xsi:type="dcterms:W3CDTF">2020-05-09T11:14:00Z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