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405"/>
      </w:tblGrid>
      <w:tr w:rsidR="00F025CF" w:rsidRPr="00F025CF" w14:paraId="720A9F85" w14:textId="77777777" w:rsidTr="00F025CF"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69A1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Monday </w:t>
            </w:r>
          </w:p>
        </w:tc>
        <w:tc>
          <w:tcPr>
            <w:tcW w:w="6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3284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763CC1D2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English: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 We are going to start reading a new novel this week. It is entitled </w:t>
            </w:r>
            <w:r w:rsidRPr="00F025CF">
              <w:rPr>
                <w:rFonts w:ascii="Calibri" w:eastAsia="Times New Roman" w:hAnsi="Calibri" w:cs="Calibri"/>
                <w:i/>
                <w:iCs/>
                <w:lang w:eastAsia="en-GB"/>
              </w:rPr>
              <w:t>Tangerine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and is written by Edward Bloor.  </w:t>
            </w:r>
          </w:p>
          <w:p w14:paraId="13E47E9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FD83C18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I would like for you, this week, to look into where you would like to see yourself in ten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years time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. 1 small page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86402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4C66ED" w14:textId="77777777" w:rsidR="00C80B34" w:rsidRDefault="00F025CF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 xml:space="preserve">Tangerine </w:t>
            </w:r>
            <w:r w:rsidR="003A23E7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47-51</w:t>
            </w:r>
          </w:p>
          <w:p w14:paraId="2A4B19D6" w14:textId="77777777" w:rsidR="00C80B34" w:rsidRDefault="00C80B34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F14A2BD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As he watched kids he'd not seen playing soccer before, how did Paul's</w:t>
            </w:r>
          </w:p>
          <w:p w14:paraId="15B412A4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 xml:space="preserve">judgment of the team's ability </w:t>
            </w:r>
            <w:proofErr w:type="gramStart"/>
            <w:r w:rsidRPr="00C80B34">
              <w:rPr>
                <w:rFonts w:ascii="Calibri" w:eastAsia="Times New Roman" w:hAnsi="Calibri" w:cs="Calibri"/>
                <w:lang w:eastAsia="en-GB"/>
              </w:rPr>
              <w:t>change</w:t>
            </w:r>
            <w:proofErr w:type="gramEnd"/>
            <w:r w:rsidRPr="00C80B34">
              <w:rPr>
                <w:rFonts w:ascii="Calibri" w:eastAsia="Times New Roman" w:hAnsi="Calibri" w:cs="Calibri"/>
                <w:lang w:eastAsia="en-GB"/>
              </w:rPr>
              <w:t xml:space="preserve"> from his earlier opinion? What lesson was</w:t>
            </w:r>
          </w:p>
          <w:p w14:paraId="383BD939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in this change of opinion?</w:t>
            </w:r>
          </w:p>
          <w:p w14:paraId="6B0929A9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2. What judgment did several team members have of Paul when they first saw him?</w:t>
            </w:r>
          </w:p>
          <w:p w14:paraId="59901CF2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Why did that change?</w:t>
            </w:r>
          </w:p>
          <w:p w14:paraId="65881016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3. What catastrophe occurred? Who had already expressed a concern about that</w:t>
            </w:r>
          </w:p>
          <w:p w14:paraId="2FDE178D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possibly happening?</w:t>
            </w:r>
          </w:p>
          <w:p w14:paraId="763A43DA" w14:textId="77777777" w:rsidR="00C80B34" w:rsidRPr="00C80B34" w:rsidRDefault="00C80B34" w:rsidP="00C80B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4. "Dad said that everyone was in a state of shock." In the Fisher family, how true</w:t>
            </w:r>
          </w:p>
          <w:p w14:paraId="6A5722E7" w14:textId="3449F4E9" w:rsidR="00F025CF" w:rsidRPr="00F025CF" w:rsidRDefault="00C80B34" w:rsidP="00C80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0B34">
              <w:rPr>
                <w:rFonts w:ascii="Calibri" w:eastAsia="Times New Roman" w:hAnsi="Calibri" w:cs="Calibri"/>
                <w:lang w:eastAsia="en-GB"/>
              </w:rPr>
              <w:t>was that?</w:t>
            </w:r>
            <w:r w:rsidR="00F025CF"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F025CF"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="00F025CF"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Maths:</w:t>
            </w:r>
            <w:r w:rsidR="00F025CF"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="00F025CF"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Planet Maths pg. </w:t>
            </w:r>
            <w:r w:rsidR="003A23E7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165</w:t>
            </w:r>
            <w:r w:rsidR="00F025CF"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 and then try to answer (</w:t>
            </w:r>
            <w:r w:rsidR="003A23E7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B) (C) Q1-2</w:t>
            </w:r>
            <w:r w:rsidR="00F025CF"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F025CF" w:rsidRPr="00F025CF">
              <w:rPr>
                <w:rFonts w:ascii="Calibri" w:eastAsia="Times New Roman" w:hAnsi="Calibri" w:cs="Calibri"/>
                <w:lang w:eastAsia="en-GB"/>
              </w:rPr>
              <w:br/>
              <w:t>If you find this very easy, another worksheet has been attached to this with slightly more challenging questions! Give it a go!  </w:t>
            </w:r>
          </w:p>
          <w:p w14:paraId="2BE2EDD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BCBC0A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lesson per day </w:t>
            </w:r>
          </w:p>
          <w:p w14:paraId="12AA9532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52A606D" w14:textId="53E7385D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Fuaimeanna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agus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Focail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 xml:space="preserve"> pg. </w:t>
            </w:r>
            <w:r w:rsidR="00B5602C">
              <w:rPr>
                <w:rFonts w:ascii="Calibri" w:eastAsia="Times New Roman" w:hAnsi="Calibri" w:cs="Calibri"/>
                <w:lang w:eastAsia="en-GB"/>
              </w:rPr>
              <w:t>10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35C2177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25CF" w:rsidRPr="00F025CF" w14:paraId="06B4C085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69E1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Tuesday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8E7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332FD9F" w14:textId="3E1A3A94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Planet 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Set a timer for yourself for 30 minutes and try pg. 1</w:t>
            </w:r>
            <w:r w:rsidR="00C60C15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65 (C) 3-4</w:t>
            </w:r>
          </w:p>
          <w:p w14:paraId="563876A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4F2DDAB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A537E8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CD4B50" w14:textId="562EF62F" w:rsidR="002E01AC" w:rsidRDefault="00F025CF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English: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Tangerine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pg’s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</w:t>
            </w:r>
            <w:r w:rsidR="003A23E7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52-57</w:t>
            </w:r>
          </w:p>
          <w:p w14:paraId="62A75532" w14:textId="77777777" w:rsidR="002E01AC" w:rsidRDefault="002E01AC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</w:pPr>
          </w:p>
          <w:p w14:paraId="740C9A4F" w14:textId="784A51BF" w:rsidR="002E01AC" w:rsidRPr="002E01AC" w:rsidRDefault="002E01AC" w:rsidP="002E01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E01AC">
              <w:rPr>
                <w:rFonts w:ascii="Calibri" w:eastAsia="Times New Roman" w:hAnsi="Calibri" w:cs="Calibri"/>
                <w:lang w:eastAsia="en-GB"/>
              </w:rPr>
              <w:t xml:space="preserve">Discuss the two different viewpoints of Mom and Dad regarding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cancelling </w:t>
            </w:r>
            <w:r w:rsidRPr="002E01AC">
              <w:rPr>
                <w:rFonts w:ascii="Calibri" w:eastAsia="Times New Roman" w:hAnsi="Calibri" w:cs="Calibri"/>
                <w:lang w:eastAsia="en-GB"/>
              </w:rPr>
              <w:t>afternoon practice.</w:t>
            </w:r>
          </w:p>
          <w:p w14:paraId="2288B7AC" w14:textId="77777777" w:rsidR="002E01AC" w:rsidRPr="002E01AC" w:rsidRDefault="002E01AC" w:rsidP="002E01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E01AC">
              <w:rPr>
                <w:rFonts w:ascii="Calibri" w:eastAsia="Times New Roman" w:hAnsi="Calibri" w:cs="Calibri"/>
                <w:lang w:eastAsia="en-GB"/>
              </w:rPr>
              <w:t>6. Paul thought about his reaction and how he would feel if it had been his brother</w:t>
            </w:r>
          </w:p>
          <w:p w14:paraId="1029D1AB" w14:textId="71FAF568" w:rsidR="00F025CF" w:rsidRPr="00F025CF" w:rsidRDefault="002E01AC" w:rsidP="002E0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01AC">
              <w:rPr>
                <w:rFonts w:ascii="Calibri" w:eastAsia="Times New Roman" w:hAnsi="Calibri" w:cs="Calibri"/>
                <w:lang w:eastAsia="en-GB"/>
              </w:rPr>
              <w:t>who had been killed. What conflicting feelings did he have?</w:t>
            </w:r>
            <w:r w:rsidR="00F025CF"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449A8913" w14:textId="090E7C3F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Geography:  </w:t>
            </w:r>
            <w:r w:rsidR="00E85E8C" w:rsidRPr="00E85E8C">
              <w:rPr>
                <w:rFonts w:ascii="Calibri" w:eastAsia="Times New Roman" w:hAnsi="Calibri" w:cs="Calibri"/>
                <w:bCs/>
                <w:lang w:eastAsia="en-GB"/>
              </w:rPr>
              <w:t>Unlocking Geography</w:t>
            </w:r>
            <w:r w:rsidR="00E85E8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E85E8C">
              <w:rPr>
                <w:rFonts w:ascii="Calibri" w:eastAsia="Times New Roman" w:hAnsi="Calibri" w:cs="Calibri"/>
                <w:lang w:eastAsia="en-GB"/>
              </w:rPr>
              <w:t>pg. 76. (Try to test yourself on the questions on page 76 (1-6)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778974D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F536AB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 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 lesson per day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E32B56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65AA5A" w14:textId="6B91A5CA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Fuaimeanna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agus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Focail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 xml:space="preserve"> pg. </w:t>
            </w:r>
            <w:r w:rsidR="00EC55C4">
              <w:rPr>
                <w:rFonts w:ascii="Calibri" w:eastAsia="Times New Roman" w:hAnsi="Calibri" w:cs="Calibri"/>
                <w:lang w:eastAsia="en-GB"/>
              </w:rPr>
              <w:t>11</w:t>
            </w:r>
          </w:p>
          <w:p w14:paraId="1944FD43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25CF" w:rsidRPr="00F025CF" w14:paraId="71A0E243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A653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lastRenderedPageBreak/>
              <w:t>Wednesday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AB478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F8A3B3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50F25E5" w14:textId="460B3488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Maths: Planet Maths pg. 1</w:t>
            </w:r>
            <w:r w:rsidR="00C60C15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65 Q.5</w:t>
            </w:r>
          </w:p>
          <w:p w14:paraId="76EC309B" w14:textId="77777777" w:rsidR="00C60C15" w:rsidRDefault="00C60C15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A6397A3" w14:textId="36EB2B62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BD0C2D" w14:textId="73493795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English: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Tangerine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="003A23E7">
              <w:rPr>
                <w:rFonts w:ascii="Calibri" w:eastAsia="Times New Roman" w:hAnsi="Calibri" w:cs="Calibri"/>
                <w:lang w:eastAsia="en-GB"/>
              </w:rPr>
              <w:t>58-63</w:t>
            </w:r>
          </w:p>
          <w:p w14:paraId="0488EA8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FF85AA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5BB166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lesson per day </w:t>
            </w:r>
          </w:p>
          <w:p w14:paraId="35567349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918E83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150D01" w14:textId="7EEA72FA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Fuaimeanna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agus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Focail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 xml:space="preserve"> pg. </w:t>
            </w:r>
            <w:r w:rsidR="00EC55C4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</w:tr>
      <w:tr w:rsidR="00F025CF" w:rsidRPr="00F025CF" w14:paraId="4688571D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50AC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Thursday 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AE6BA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  Gaeilge: 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 lesson per day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282727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6F2E9A" w14:textId="0FB9FED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English: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Tangerine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pgs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</w:t>
            </w:r>
            <w:r w:rsidR="003A23E7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64-69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5BBA30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02A10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E83800" w14:textId="50D7BBBB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Planet Maths pg. 1</w:t>
            </w:r>
            <w:r w:rsidR="00C60C15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66 (A) (B)</w:t>
            </w:r>
          </w:p>
          <w:p w14:paraId="29B92328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867020" w14:textId="38E24EB3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Geography: 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="00E85E8C" w:rsidRPr="00E85E8C">
              <w:rPr>
                <w:rFonts w:ascii="Calibri" w:eastAsia="Times New Roman" w:hAnsi="Calibri" w:cs="Calibri"/>
                <w:b/>
                <w:highlight w:val="red"/>
                <w:lang w:eastAsia="en-GB"/>
              </w:rPr>
              <w:t>Unlocking Geography pg. 77-81 (1-4)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Look over your oral language questions from last week. </w:t>
            </w:r>
          </w:p>
        </w:tc>
      </w:tr>
      <w:tr w:rsidR="00F025CF" w:rsidRPr="00F025CF" w14:paraId="6DAB0C24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C50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Friday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9BE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073FC377" w14:textId="6AE810F1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</w:t>
            </w:r>
            <w:r w:rsidRPr="00F025CF">
              <w:rPr>
                <w:rFonts w:ascii="Calibri" w:eastAsia="Times New Roman" w:hAnsi="Calibri" w:cs="Calibri"/>
                <w:color w:val="FFFFFF"/>
                <w:shd w:val="clear" w:color="auto" w:fill="FF0000"/>
                <w:lang w:eastAsia="en-GB"/>
              </w:rPr>
              <w:t>: Planet Maths page 1</w:t>
            </w:r>
            <w:r w:rsidR="00C60C15">
              <w:rPr>
                <w:rFonts w:ascii="Calibri" w:eastAsia="Times New Roman" w:hAnsi="Calibri" w:cs="Calibri"/>
                <w:color w:val="FFFFFF"/>
                <w:shd w:val="clear" w:color="auto" w:fill="FF0000"/>
                <w:lang w:eastAsia="en-GB"/>
              </w:rPr>
              <w:t>66 (</w:t>
            </w:r>
            <w:proofErr w:type="gramStart"/>
            <w:r w:rsidR="00C60C15">
              <w:rPr>
                <w:rFonts w:ascii="Calibri" w:eastAsia="Times New Roman" w:hAnsi="Calibri" w:cs="Calibri"/>
                <w:color w:val="FFFFFF"/>
                <w:shd w:val="clear" w:color="auto" w:fill="FF0000"/>
                <w:lang w:eastAsia="en-GB"/>
              </w:rPr>
              <w:t>C )</w:t>
            </w:r>
            <w:proofErr w:type="gramEnd"/>
          </w:p>
          <w:p w14:paraId="343A57EA" w14:textId="0ED13514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Art: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="00E85E8C">
              <w:rPr>
                <w:rFonts w:ascii="Calibri" w:eastAsia="Times New Roman" w:hAnsi="Calibri" w:cs="Calibri"/>
                <w:lang w:eastAsia="en-GB"/>
              </w:rPr>
              <w:t xml:space="preserve">Try to create a drawing </w:t>
            </w:r>
            <w:r w:rsidR="00C0293D">
              <w:rPr>
                <w:rFonts w:ascii="Calibri" w:eastAsia="Times New Roman" w:hAnsi="Calibri" w:cs="Calibri"/>
                <w:lang w:eastAsia="en-GB"/>
              </w:rPr>
              <w:t>of</w:t>
            </w:r>
            <w:r w:rsidR="00E85E8C">
              <w:rPr>
                <w:rFonts w:ascii="Calibri" w:eastAsia="Times New Roman" w:hAnsi="Calibri" w:cs="Calibri"/>
                <w:lang w:eastAsia="en-GB"/>
              </w:rPr>
              <w:t xml:space="preserve"> Timothy the Hamster! </w:t>
            </w:r>
            <w:r w:rsidR="00E85E8C" w:rsidRPr="00F025C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C0293D">
              <w:rPr>
                <w:rFonts w:ascii="Calibri" w:eastAsia="Times New Roman" w:hAnsi="Calibri" w:cs="Calibri"/>
                <w:lang w:eastAsia="en-GB"/>
              </w:rPr>
              <w:br/>
              <w:t xml:space="preserve">(Search on </w:t>
            </w:r>
            <w:proofErr w:type="spellStart"/>
            <w:r w:rsidR="00C0293D">
              <w:rPr>
                <w:rFonts w:ascii="Calibri" w:eastAsia="Times New Roman" w:hAnsi="Calibri" w:cs="Calibri"/>
                <w:lang w:eastAsia="en-GB"/>
              </w:rPr>
              <w:t>youtube</w:t>
            </w:r>
            <w:proofErr w:type="spellEnd"/>
            <w:r w:rsidR="00C0293D">
              <w:rPr>
                <w:rFonts w:ascii="Calibri" w:eastAsia="Times New Roman" w:hAnsi="Calibri" w:cs="Calibri"/>
                <w:lang w:eastAsia="en-GB"/>
              </w:rPr>
              <w:t>- How to Draw a Hamster)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3D4B81E0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Try to complete one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lesson per day.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Get somebody to test you on your oral language questions. </w:t>
            </w:r>
          </w:p>
          <w:p w14:paraId="11B86F8A" w14:textId="77777777" w:rsidR="002E01AC" w:rsidRDefault="00F025CF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English: Tangerine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pgs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</w:t>
            </w:r>
            <w:r w:rsidR="003A23E7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70-75</w:t>
            </w:r>
            <w:r w:rsidR="002E01AC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 xml:space="preserve"> </w:t>
            </w:r>
          </w:p>
          <w:p w14:paraId="2E2A4D61" w14:textId="63DA12DD" w:rsidR="00F025CF" w:rsidRPr="002E01AC" w:rsidRDefault="00F025CF" w:rsidP="00F025C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2E01AC">
              <w:rPr>
                <w:rFonts w:ascii="Calibri" w:eastAsia="Times New Roman" w:hAnsi="Calibri" w:cs="Calibri"/>
                <w:lang w:eastAsia="en-GB"/>
              </w:rPr>
              <w:t>Write about the section that you found most meaningful to you during your reading of Tangerine this week. (1 page)</w:t>
            </w:r>
            <w:bookmarkStart w:id="0" w:name="_GoBack"/>
            <w:bookmarkEnd w:id="0"/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27E740B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55FDA27C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p w14:paraId="7E4F4DFA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p w14:paraId="436F7558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Important note: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25F57ED2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lastRenderedPageBreak/>
        <w:t> </w:t>
      </w:r>
      <w:r w:rsidRPr="00F025CF">
        <w:rPr>
          <w:rFonts w:ascii="Calibri" w:eastAsia="Times New Roman" w:hAnsi="Calibri" w:cs="Calibri"/>
          <w:lang w:eastAsia="en-GB"/>
        </w:rPr>
        <w:br/>
      </w:r>
      <w:r w:rsidRPr="00F025CF">
        <w:rPr>
          <w:rFonts w:ascii="Calibri" w:eastAsia="Times New Roman" w:hAnsi="Calibri" w:cs="Calibri"/>
          <w:sz w:val="36"/>
          <w:szCs w:val="36"/>
          <w:lang w:eastAsia="en-GB"/>
        </w:rPr>
        <w:t>   1. There is a lot of work provided in the above table. This should only act as a rough guide for parents if you would like it. </w:t>
      </w:r>
      <w:r w:rsidRPr="00F025CF">
        <w:rPr>
          <w:rFonts w:ascii="Calibri" w:eastAsia="Times New Roman" w:hAnsi="Calibri" w:cs="Calibri"/>
          <w:sz w:val="36"/>
          <w:szCs w:val="36"/>
          <w:lang w:eastAsia="en-GB"/>
        </w:rPr>
        <w:br/>
        <w:t> </w:t>
      </w:r>
    </w:p>
    <w:p w14:paraId="560F0D90" w14:textId="77777777" w:rsidR="00F025CF" w:rsidRPr="00F025CF" w:rsidRDefault="00F025CF" w:rsidP="00F025CF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The students have not taken a Planet Maths or an Unlocking Science book home. Both books are provided free of charge on the </w:t>
      </w:r>
      <w:proofErr w:type="spell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Folens</w:t>
      </w:r>
      <w:proofErr w:type="spell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website. To access the Planet Maths </w:t>
      </w:r>
      <w:proofErr w:type="gram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book ,</w:t>
      </w:r>
      <w:proofErr w:type="gram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do the following: </w:t>
      </w:r>
    </w:p>
    <w:p w14:paraId="1A882DE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5558933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Go to FolensOnline.ie and click register </w:t>
      </w:r>
    </w:p>
    <w:p w14:paraId="6D7D4FA7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Select Teacher </w:t>
      </w:r>
    </w:p>
    <w:p w14:paraId="7B65A9AF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Fill in a username, email and password </w:t>
      </w:r>
    </w:p>
    <w:p w14:paraId="062B8DB2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For Roll Number use the code:  Prim20 </w:t>
      </w:r>
    </w:p>
    <w:p w14:paraId="4FE7A78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512B2EC" w14:textId="77777777" w:rsidR="00F025CF" w:rsidRPr="00F025CF" w:rsidRDefault="00F025CF" w:rsidP="00F025C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If you would like to find more work to provide for your child, I would recommend using </w:t>
      </w:r>
      <w:proofErr w:type="gram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Twinkl.ie .</w:t>
      </w:r>
      <w:proofErr w:type="gram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They have homework packs provided, and I will leave a link to one below. I would also recommend reading (both fiction and non-fiction) as often as possible. 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br/>
      </w:r>
      <w:r w:rsidRPr="00F025CF">
        <w:rPr>
          <w:rFonts w:ascii="Calibri" w:eastAsia="Times New Roman" w:hAnsi="Calibri" w:cs="Calibri"/>
          <w:lang w:eastAsia="en-GB"/>
        </w:rPr>
        <w:t> </w:t>
      </w:r>
      <w:r w:rsidRPr="00F025CF">
        <w:rPr>
          <w:rFonts w:ascii="Calibri" w:eastAsia="Times New Roman" w:hAnsi="Calibri" w:cs="Calibri"/>
          <w:lang w:eastAsia="en-GB"/>
        </w:rPr>
        <w:br/>
      </w:r>
      <w:hyperlink r:id="rId8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https://www.twinkl.ie/resource/year-5-school-closure-home-learning-resource-pack-t-e-2549914</w:t>
        </w:r>
      </w:hyperlink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3966C92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373F803C" w14:textId="77777777" w:rsidR="00F025CF" w:rsidRPr="00F025CF" w:rsidRDefault="00F025CF" w:rsidP="00F025CF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I have left work that requires internet access. If there are issues with this, I would recommend that your child uses the Mental Maths book instead of Planet Maths. </w:t>
      </w:r>
      <w:r w:rsidRPr="00F025C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They have brought </w:t>
      </w:r>
      <w:r w:rsidRPr="00F025C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lastRenderedPageBreak/>
        <w:t>the Mental Maths book home.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br/>
        <w:t> </w:t>
      </w:r>
    </w:p>
    <w:p w14:paraId="1A2757F0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265595E" w14:textId="77777777" w:rsidR="00F025CF" w:rsidRPr="00F025CF" w:rsidRDefault="00F025CF" w:rsidP="00F025CF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I have also provided a table with extra activities that your child might like to do! 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br/>
        <w:t> </w:t>
      </w:r>
    </w:p>
    <w:p w14:paraId="35225A6B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1F38AAD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Yoga with Adriene: This provides a little bit of fun exercise for your child to engage in if they are indoors often! </w:t>
      </w:r>
      <w:hyperlink r:id="rId9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https://www.youtube.com/watch?v=Td6zFtZPkJ4</w:t>
        </w:r>
      </w:hyperlink>
      <w:r w:rsidRPr="00F025CF">
        <w:rPr>
          <w:rFonts w:ascii="Calibri" w:eastAsia="Times New Roman" w:hAnsi="Calibri" w:cs="Calibri"/>
          <w:lang w:eastAsia="en-GB"/>
        </w:rPr>
        <w:t> </w:t>
      </w:r>
    </w:p>
    <w:p w14:paraId="771BAD1E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BCD406C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Joe Wicks also provides home workouts for your children. </w:t>
      </w:r>
      <w:hyperlink r:id="rId10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https://www.youtube.com/channel/UCAxW1XT0iEJo0TYlRfn6rYQ</w:t>
        </w:r>
      </w:hyperlink>
      <w:r w:rsidRPr="00F025CF">
        <w:rPr>
          <w:rFonts w:ascii="Calibri" w:eastAsia="Times New Roman" w:hAnsi="Calibri" w:cs="Calibri"/>
          <w:lang w:eastAsia="en-GB"/>
        </w:rPr>
        <w:t> </w:t>
      </w:r>
    </w:p>
    <w:p w14:paraId="0C2D6EFE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4607AE36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I would recommend that your child looks at this for some key </w:t>
      </w:r>
      <w:proofErr w:type="spell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gaeilge</w:t>
      </w:r>
      <w:proofErr w:type="spell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phrases, and learns 2-3 per day. </w:t>
      </w:r>
      <w:hyperlink r:id="rId11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https://www.youtube.com/watch?v=9-OYnVuDjxo</w:t>
        </w:r>
      </w:hyperlink>
      <w:r w:rsidRPr="00F025CF">
        <w:rPr>
          <w:rFonts w:ascii="Calibri" w:eastAsia="Times New Roman" w:hAnsi="Calibri" w:cs="Calibri"/>
          <w:lang w:eastAsia="en-GB"/>
        </w:rPr>
        <w:t> </w:t>
      </w:r>
    </w:p>
    <w:p w14:paraId="2FB32057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5EC7177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For Gaeilge: I would recommend that your child downloads the </w:t>
      </w:r>
      <w:proofErr w:type="spell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DuoLingo</w:t>
      </w:r>
      <w:proofErr w:type="spell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app. Even if you were on this for a couple of minutes a day it would help with basic grammar.  </w:t>
      </w:r>
    </w:p>
    <w:p w14:paraId="5AC99D1F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39DA5A0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1E7AC29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3FC4943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376A3FF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 </w:t>
      </w:r>
    </w:p>
    <w:p w14:paraId="297E594F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6F350649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lastRenderedPageBreak/>
        <w:t> </w:t>
      </w:r>
    </w:p>
    <w:p w14:paraId="603F0F82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6E42EB21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18434953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omic Sans MS" w:eastAsia="Times New Roman" w:hAnsi="Comic Sans MS" w:cs="Segoe UI"/>
          <w:b/>
          <w:bCs/>
          <w:sz w:val="28"/>
          <w:szCs w:val="28"/>
          <w:u w:val="single"/>
          <w:lang w:val="en-US" w:eastAsia="en-GB"/>
        </w:rPr>
        <w:t>If you need to access any school books online use the following login details </w:t>
      </w:r>
      <w:r w:rsidRPr="00F025CF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14:paraId="6860C433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F025CF" w:rsidRPr="00F025CF" w14:paraId="3BBF88CF" w14:textId="77777777" w:rsidTr="00F025CF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3CA9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Mental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Maths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080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Visit  </w:t>
            </w:r>
            <w:hyperlink r:id="rId12" w:tgtFrame="_blank" w:history="1">
              <w:r w:rsidRPr="00F025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en-GB"/>
                </w:rPr>
                <w:t>https://www.newwavementalmaths.ie/my-login/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A34995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Username:JMerry@scoilchaitrionasns.ie</w:t>
            </w:r>
            <w:proofErr w:type="spellEnd"/>
            <w:proofErr w:type="gram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3EEC58E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Password Mental1.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0C1C7BA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4356D4AB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455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Folens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FFF47" w14:textId="77777777" w:rsidR="00F025CF" w:rsidRPr="00F025CF" w:rsidRDefault="00F025CF" w:rsidP="00F025C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Go to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hyperlink r:id="rId13" w:tgtFrame="_blank" w:history="1">
              <w:r w:rsidRPr="00F025CF">
                <w:rPr>
                  <w:rFonts w:ascii="Comic Sans MS" w:eastAsia="Times New Roman" w:hAnsi="Comic Sans MS" w:cs="Times New Roman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F025CF">
                <w:rPr>
                  <w:rFonts w:ascii="Comic Sans MS" w:eastAsia="Times New Roman" w:hAnsi="Comic Sans MS" w:cs="Times New Roman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click register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611323E" w14:textId="77777777" w:rsidR="00F025CF" w:rsidRPr="00F025CF" w:rsidRDefault="00F025CF" w:rsidP="00F025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Select Teacher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7CC13A21" w14:textId="77777777" w:rsidR="00F025CF" w:rsidRPr="00F025CF" w:rsidRDefault="00F025CF" w:rsidP="00F025C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Fill in a username, email and password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BDFFA61" w14:textId="77777777" w:rsidR="00F025CF" w:rsidRPr="00F025CF" w:rsidRDefault="00F025CF" w:rsidP="00F025C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For Roll Number use the code: 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r w:rsidRPr="00F025CF">
              <w:rPr>
                <w:rFonts w:ascii="Comic Sans MS" w:eastAsia="Times New Roman" w:hAnsi="Comic Sans MS" w:cs="Times New Roman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7A950E69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7D5B4DF1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98E2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Grow in Love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EFC1B" w14:textId="77777777" w:rsidR="00F025CF" w:rsidRPr="00F025CF" w:rsidRDefault="00F025CF" w:rsidP="00F025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hyperlink r:id="rId14" w:tgtFrame="_blank" w:history="1">
              <w:r w:rsidRPr="00F025CF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https://www.growinlove.ie/en/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495A698E" w14:textId="77777777" w:rsidR="00F025CF" w:rsidRPr="00F025CF" w:rsidRDefault="00F025CF" w:rsidP="00F025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</w:t>
            </w:r>
            <w:r w:rsidRPr="00F025CF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n-GB"/>
              </w:rPr>
              <w:t> </w:t>
            </w:r>
            <w:hyperlink r:id="rId15" w:tgtFrame="_blank" w:history="1">
              <w:r w:rsidRPr="00F025CF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C904CF2" w14:textId="77777777" w:rsidR="00F025CF" w:rsidRPr="00F025CF" w:rsidRDefault="00F025CF" w:rsidP="00F025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Password: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36E4AA05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74173037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A055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CJ Fallon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CD9D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visit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 </w:t>
            </w:r>
            <w:hyperlink r:id="rId16" w:tgtFrame="_blank" w:history="1">
              <w:r w:rsidRPr="00F025CF">
                <w:rPr>
                  <w:rFonts w:ascii="Comic Sans MS" w:eastAsia="Times New Roman" w:hAnsi="Comic Sans MS" w:cs="Times New Roman"/>
                  <w:color w:val="0E559B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http://my.cjfallon.ie</w:t>
              </w:r>
            </w:hyperlink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,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387ED0A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click 'Student Resources', then filter to the title you require, making sure 'Online Book' is selected under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 </w:t>
            </w: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'Resources'. For example: My Read at Home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6B8E07A5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1ABD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D4AF6C2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EDCO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9302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FE9A43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Visit </w:t>
            </w:r>
            <w:hyperlink r:id="rId17" w:tgtFrame="_blank" w:history="1">
              <w:r w:rsidRPr="00F025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https://www.edcolearning.ie/login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614E57A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584A06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Username: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primaryedcobooks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C0AF60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Password: edco2020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42C82440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p w14:paraId="132386E4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4FA91EC" w14:textId="77777777" w:rsidR="00F025CF" w:rsidRDefault="00F025CF"/>
    <w:sectPr w:rsidR="00F02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4D67"/>
    <w:multiLevelType w:val="multilevel"/>
    <w:tmpl w:val="36A0F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107FD"/>
    <w:multiLevelType w:val="multilevel"/>
    <w:tmpl w:val="6246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B536D"/>
    <w:multiLevelType w:val="multilevel"/>
    <w:tmpl w:val="9B8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B13BD"/>
    <w:multiLevelType w:val="multilevel"/>
    <w:tmpl w:val="ECE0F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654D2"/>
    <w:multiLevelType w:val="multilevel"/>
    <w:tmpl w:val="8F30B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A271D"/>
    <w:multiLevelType w:val="multilevel"/>
    <w:tmpl w:val="852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516CEE"/>
    <w:multiLevelType w:val="multilevel"/>
    <w:tmpl w:val="7DB2A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C65F0"/>
    <w:multiLevelType w:val="multilevel"/>
    <w:tmpl w:val="DAC2E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91AD7"/>
    <w:multiLevelType w:val="multilevel"/>
    <w:tmpl w:val="AB186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CF"/>
    <w:rsid w:val="002E01AC"/>
    <w:rsid w:val="003A23E7"/>
    <w:rsid w:val="00B5602C"/>
    <w:rsid w:val="00C0293D"/>
    <w:rsid w:val="00C60C15"/>
    <w:rsid w:val="00C80B34"/>
    <w:rsid w:val="00E85E8C"/>
    <w:rsid w:val="00EC55C4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2308"/>
  <w15:chartTrackingRefBased/>
  <w15:docId w15:val="{66C6AD97-E0F5-4707-9233-847CBED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25CF"/>
  </w:style>
  <w:style w:type="character" w:customStyle="1" w:styleId="eop">
    <w:name w:val="eop"/>
    <w:basedOn w:val="DefaultParagraphFont"/>
    <w:rsid w:val="00F025CF"/>
  </w:style>
  <w:style w:type="character" w:customStyle="1" w:styleId="scxw234212022">
    <w:name w:val="scxw234212022"/>
    <w:basedOn w:val="DefaultParagraphFont"/>
    <w:rsid w:val="00F0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year-5-school-closure-home-learning-resource-pack-t-e-2549914" TargetMode="External"/><Relationship Id="rId13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wavementalmaths.ie/my-login/" TargetMode="External"/><Relationship Id="rId17" Type="http://schemas.openxmlformats.org/officeDocument/2006/relationships/hyperlink" Target="https://www.edcolearning.ie/log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jfallon.us10.list-manage.com/track/click?u=42ecf40d2d66de172a760b678&amp;id=a4c47f804e&amp;e=d92586300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9-OYnVuDjxo" TargetMode="External"/><Relationship Id="rId5" Type="http://schemas.openxmlformats.org/officeDocument/2006/relationships/styles" Target="styles.xml"/><Relationship Id="rId15" Type="http://schemas.openxmlformats.org/officeDocument/2006/relationships/hyperlink" Target="mailto:trial@growinlove.ie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d6zFtZPkJ4" TargetMode="External"/><Relationship Id="rId14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447eeacee0558ee9f01ec0ec5dd5681a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90fe6953ce8fed280694e69b3ebda38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5013-A421-4BB1-BEDC-93E4E1D9ED9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c2c617e-24a6-44a9-8392-f24b81679de4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717657-793C-4019-A772-AD68E97C9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81CB0-B55C-42D2-AB5C-DE420537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Lunney</dc:creator>
  <cp:keywords/>
  <dc:description/>
  <cp:lastModifiedBy>Darragh Sewell</cp:lastModifiedBy>
  <cp:revision>2</cp:revision>
  <dcterms:created xsi:type="dcterms:W3CDTF">2020-05-24T13:49:00Z</dcterms:created>
  <dcterms:modified xsi:type="dcterms:W3CDTF">2020-05-24T13:49:00Z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